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96A" w:rsidRDefault="00E0496A"/>
    <w:p w:rsidR="00DC1BBD" w:rsidRDefault="00DC1BBD" w:rsidP="00DC1BBD">
      <w:pPr>
        <w:jc w:val="both"/>
        <w:rPr>
          <w:rFonts w:cstheme="minorHAnsi"/>
        </w:rPr>
      </w:pPr>
      <w:r>
        <w:rPr>
          <w:rFonts w:eastAsia="Times New Roman" w:cstheme="minorHAnsi"/>
          <w:color w:val="000000"/>
          <w:lang w:eastAsia="ar-SA"/>
        </w:rPr>
        <w:t xml:space="preserve">                                                                                                                                              Załącznik nr 3</w:t>
      </w:r>
    </w:p>
    <w:p w:rsidR="00DC1BBD" w:rsidRDefault="00DC1BBD" w:rsidP="00DC1BBD">
      <w:pPr>
        <w:suppressAutoHyphens/>
        <w:spacing w:after="0" w:line="240" w:lineRule="auto"/>
        <w:jc w:val="both"/>
        <w:rPr>
          <w:rFonts w:eastAsia="Times New Roman" w:cstheme="minorHAnsi"/>
          <w:b/>
          <w:color w:val="000000"/>
          <w:lang w:eastAsia="ar-SA"/>
        </w:rPr>
      </w:pPr>
      <w:r>
        <w:rPr>
          <w:rFonts w:cstheme="minorHAnsi"/>
        </w:rPr>
        <w:tab/>
      </w:r>
      <w:r>
        <w:rPr>
          <w:rFonts w:eastAsia="Times New Roman" w:cstheme="minorHAnsi"/>
          <w:b/>
          <w:color w:val="000000"/>
          <w:lang w:eastAsia="ar-SA"/>
        </w:rPr>
        <w:t>OŚWIADCZENIE O NIEPEŁNOSPRAWNOŚCI LUB INNCH STWIERDZONYCH DEFICYTACH</w:t>
      </w:r>
    </w:p>
    <w:p w:rsidR="00DC1BBD" w:rsidRDefault="00DC1BBD" w:rsidP="00DC1BBD">
      <w:pPr>
        <w:jc w:val="both"/>
        <w:rPr>
          <w:rFonts w:cstheme="minorHAnsi"/>
        </w:rPr>
      </w:pPr>
    </w:p>
    <w:p w:rsidR="00DC1BBD" w:rsidRDefault="00DC1BBD" w:rsidP="00DC1BBD">
      <w:pPr>
        <w:suppressAutoHyphens/>
        <w:spacing w:after="0" w:line="240" w:lineRule="auto"/>
        <w:jc w:val="both"/>
        <w:rPr>
          <w:rFonts w:eastAsia="Times New Roman" w:cstheme="minorHAnsi"/>
          <w:b/>
          <w:color w:val="000000"/>
          <w:lang w:eastAsia="ar-SA"/>
        </w:rPr>
      </w:pPr>
    </w:p>
    <w:p w:rsidR="00DC1BBD" w:rsidRDefault="00DC1BBD" w:rsidP="00DC1BBD">
      <w:pPr>
        <w:tabs>
          <w:tab w:val="left" w:leader="dot" w:pos="9072"/>
        </w:tabs>
        <w:suppressAutoHyphens/>
        <w:spacing w:after="0" w:line="240" w:lineRule="auto"/>
        <w:jc w:val="both"/>
        <w:rPr>
          <w:rFonts w:eastAsia="Times New Roman" w:cstheme="minorHAnsi"/>
          <w:b/>
          <w:color w:val="000000"/>
          <w:lang w:eastAsia="ar-SA"/>
        </w:rPr>
      </w:pPr>
      <w:r>
        <w:rPr>
          <w:rFonts w:eastAsia="Times New Roman" w:cstheme="minorHAnsi"/>
          <w:b/>
          <w:color w:val="000000"/>
          <w:lang w:eastAsia="ar-SA"/>
        </w:rPr>
        <w:tab/>
      </w:r>
    </w:p>
    <w:p w:rsidR="00DC1BBD" w:rsidRDefault="00DC1BBD" w:rsidP="00DC1BBD">
      <w:pPr>
        <w:suppressAutoHyphens/>
        <w:spacing w:after="0" w:line="240" w:lineRule="auto"/>
        <w:jc w:val="both"/>
        <w:rPr>
          <w:rFonts w:eastAsia="Times New Roman" w:cstheme="minorHAnsi"/>
          <w:b/>
          <w:color w:val="000000"/>
          <w:lang w:eastAsia="ar-SA"/>
        </w:rPr>
      </w:pPr>
      <w:r>
        <w:rPr>
          <w:rFonts w:eastAsia="Times New Roman" w:cstheme="minorHAnsi"/>
          <w:b/>
          <w:color w:val="000000"/>
          <w:lang w:eastAsia="ar-SA"/>
        </w:rPr>
        <w:t>(imię i nazwisko dziecka)</w:t>
      </w:r>
    </w:p>
    <w:p w:rsidR="00DC1BBD" w:rsidRDefault="00DC1BBD" w:rsidP="00DC1BBD">
      <w:pPr>
        <w:suppressAutoHyphens/>
        <w:spacing w:after="0" w:line="240" w:lineRule="auto"/>
        <w:jc w:val="both"/>
        <w:rPr>
          <w:rFonts w:eastAsia="Times New Roman" w:cstheme="minorHAnsi"/>
          <w:b/>
          <w:color w:val="000000"/>
          <w:lang w:eastAsia="ar-SA"/>
        </w:rPr>
      </w:pPr>
    </w:p>
    <w:p w:rsidR="00DC1BBD" w:rsidRDefault="00DC1BBD" w:rsidP="00DC1BBD">
      <w:pPr>
        <w:tabs>
          <w:tab w:val="left" w:leader="dot" w:pos="9072"/>
        </w:tabs>
        <w:suppressAutoHyphens/>
        <w:spacing w:after="0" w:line="360" w:lineRule="auto"/>
        <w:jc w:val="both"/>
        <w:rPr>
          <w:rFonts w:eastAsia="Times New Roman" w:cstheme="minorHAnsi"/>
          <w:color w:val="000000"/>
          <w:lang w:eastAsia="ar-SA"/>
        </w:rPr>
      </w:pPr>
      <w:r>
        <w:rPr>
          <w:rFonts w:eastAsia="Times New Roman" w:cstheme="minorHAnsi"/>
          <w:color w:val="000000"/>
          <w:lang w:eastAsia="ar-SA"/>
        </w:rPr>
        <w:t xml:space="preserve">Proszę podkreślić TAK lub NIE w poniższych opisach: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21"/>
        <w:gridCol w:w="851"/>
        <w:gridCol w:w="816"/>
      </w:tblGrid>
      <w:tr w:rsidR="00DC1BBD" w:rsidTr="003E4B1F">
        <w:trPr>
          <w:trHeight w:val="442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BBD" w:rsidRDefault="00DC1BBD" w:rsidP="003E4B1F">
            <w:pPr>
              <w:tabs>
                <w:tab w:val="left" w:leader="dot" w:pos="9072"/>
              </w:tabs>
              <w:suppressAutoHyphens/>
              <w:spacing w:after="0" w:line="360" w:lineRule="auto"/>
              <w:jc w:val="both"/>
              <w:rPr>
                <w:rFonts w:eastAsia="Times New Roman" w:cstheme="minorHAnsi"/>
                <w:color w:val="000000"/>
                <w:lang w:eastAsia="ar-SA"/>
              </w:rPr>
            </w:pPr>
            <w:r>
              <w:rPr>
                <w:rFonts w:eastAsia="Times New Roman" w:cstheme="minorHAnsi"/>
                <w:color w:val="000000"/>
                <w:lang w:eastAsia="ar-SA"/>
              </w:rPr>
              <w:t>Dziecko niepełnosprawne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BBD" w:rsidRDefault="00DC1BBD" w:rsidP="003E4B1F">
            <w:pPr>
              <w:tabs>
                <w:tab w:val="left" w:leader="dot" w:pos="9072"/>
              </w:tabs>
              <w:suppressAutoHyphens/>
              <w:spacing w:after="0" w:line="360" w:lineRule="auto"/>
              <w:jc w:val="both"/>
              <w:rPr>
                <w:rFonts w:eastAsia="Times New Roman" w:cstheme="minorHAnsi"/>
                <w:color w:val="000000"/>
                <w:lang w:eastAsia="ar-SA"/>
              </w:rPr>
            </w:pPr>
            <w:r>
              <w:rPr>
                <w:rFonts w:eastAsia="Times New Roman" w:cstheme="minorHAnsi"/>
                <w:color w:val="000000"/>
                <w:lang w:eastAsia="ar-SA"/>
              </w:rPr>
              <w:t>TAK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BBD" w:rsidRDefault="00DC1BBD" w:rsidP="003E4B1F">
            <w:pPr>
              <w:tabs>
                <w:tab w:val="left" w:leader="dot" w:pos="9072"/>
              </w:tabs>
              <w:suppressAutoHyphens/>
              <w:spacing w:after="0" w:line="360" w:lineRule="auto"/>
              <w:jc w:val="both"/>
              <w:rPr>
                <w:rFonts w:eastAsia="Times New Roman" w:cstheme="minorHAnsi"/>
                <w:color w:val="000000"/>
                <w:lang w:eastAsia="ar-SA"/>
              </w:rPr>
            </w:pPr>
            <w:r>
              <w:rPr>
                <w:rFonts w:eastAsia="Times New Roman" w:cstheme="minorHAnsi"/>
                <w:color w:val="000000"/>
                <w:lang w:eastAsia="ar-SA"/>
              </w:rPr>
              <w:t>NIE</w:t>
            </w:r>
          </w:p>
        </w:tc>
      </w:tr>
      <w:tr w:rsidR="00DC1BBD" w:rsidTr="003E4B1F">
        <w:trPr>
          <w:trHeight w:val="436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BBD" w:rsidRDefault="00DC1BBD" w:rsidP="003E4B1F">
            <w:pPr>
              <w:tabs>
                <w:tab w:val="left" w:leader="dot" w:pos="9072"/>
              </w:tabs>
              <w:suppressAutoHyphens/>
              <w:spacing w:after="0" w:line="360" w:lineRule="auto"/>
              <w:jc w:val="both"/>
              <w:rPr>
                <w:rFonts w:eastAsia="Times New Roman" w:cstheme="minorHAnsi"/>
                <w:color w:val="000000"/>
                <w:lang w:eastAsia="ar-SA"/>
              </w:rPr>
            </w:pPr>
            <w:r>
              <w:rPr>
                <w:rFonts w:eastAsia="Times New Roman" w:cstheme="minorHAnsi"/>
                <w:color w:val="000000"/>
                <w:lang w:eastAsia="ar-SA"/>
              </w:rPr>
              <w:t xml:space="preserve">Dziecko posiadające orzeczenie z Poradni Psychologiczno-Pedagogicznej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BBD" w:rsidRDefault="00DC1BBD" w:rsidP="003E4B1F">
            <w:pPr>
              <w:tabs>
                <w:tab w:val="left" w:leader="dot" w:pos="9072"/>
              </w:tabs>
              <w:suppressAutoHyphens/>
              <w:spacing w:after="0" w:line="360" w:lineRule="auto"/>
              <w:jc w:val="both"/>
              <w:rPr>
                <w:rFonts w:eastAsia="Times New Roman" w:cstheme="minorHAnsi"/>
                <w:color w:val="000000"/>
                <w:lang w:eastAsia="ar-SA"/>
              </w:rPr>
            </w:pPr>
            <w:r>
              <w:rPr>
                <w:rFonts w:eastAsia="Times New Roman" w:cstheme="minorHAnsi"/>
                <w:color w:val="000000"/>
                <w:lang w:eastAsia="ar-SA"/>
              </w:rPr>
              <w:t>TAK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BBD" w:rsidRDefault="00DC1BBD" w:rsidP="003E4B1F">
            <w:pPr>
              <w:tabs>
                <w:tab w:val="left" w:leader="dot" w:pos="9072"/>
              </w:tabs>
              <w:suppressAutoHyphens/>
              <w:spacing w:after="0" w:line="360" w:lineRule="auto"/>
              <w:jc w:val="both"/>
              <w:rPr>
                <w:rFonts w:eastAsia="Times New Roman" w:cstheme="minorHAnsi"/>
                <w:color w:val="000000"/>
                <w:lang w:eastAsia="ar-SA"/>
              </w:rPr>
            </w:pPr>
            <w:r>
              <w:rPr>
                <w:rFonts w:eastAsia="Times New Roman" w:cstheme="minorHAnsi"/>
                <w:color w:val="000000"/>
                <w:lang w:eastAsia="ar-SA"/>
              </w:rPr>
              <w:t>NIE</w:t>
            </w:r>
          </w:p>
        </w:tc>
      </w:tr>
      <w:tr w:rsidR="00DC1BBD" w:rsidTr="003E4B1F">
        <w:trPr>
          <w:trHeight w:val="402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BBD" w:rsidRDefault="00DC1BBD" w:rsidP="003E4B1F">
            <w:pPr>
              <w:tabs>
                <w:tab w:val="left" w:leader="dot" w:pos="9072"/>
              </w:tabs>
              <w:suppressAutoHyphens/>
              <w:spacing w:after="0" w:line="360" w:lineRule="auto"/>
              <w:jc w:val="both"/>
              <w:rPr>
                <w:rFonts w:eastAsia="Times New Roman" w:cstheme="minorHAnsi"/>
                <w:color w:val="000000"/>
                <w:lang w:eastAsia="ar-SA"/>
              </w:rPr>
            </w:pPr>
            <w:r>
              <w:rPr>
                <w:rFonts w:eastAsia="Times New Roman" w:cstheme="minorHAnsi"/>
                <w:color w:val="000000"/>
                <w:lang w:eastAsia="ar-SA"/>
              </w:rPr>
              <w:t>Dziecko posiadające opinię z Poradni Psychologiczno-Pedagogicznej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BBD" w:rsidRDefault="00DC1BBD" w:rsidP="003E4B1F">
            <w:pPr>
              <w:tabs>
                <w:tab w:val="left" w:leader="dot" w:pos="9072"/>
              </w:tabs>
              <w:suppressAutoHyphens/>
              <w:spacing w:after="0" w:line="360" w:lineRule="auto"/>
              <w:jc w:val="both"/>
              <w:rPr>
                <w:rFonts w:eastAsia="Times New Roman" w:cstheme="minorHAnsi"/>
                <w:color w:val="000000"/>
                <w:lang w:eastAsia="ar-SA"/>
              </w:rPr>
            </w:pPr>
            <w:r>
              <w:rPr>
                <w:rFonts w:eastAsia="Times New Roman" w:cstheme="minorHAnsi"/>
                <w:color w:val="000000"/>
                <w:lang w:eastAsia="ar-SA"/>
              </w:rPr>
              <w:t>TAK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BBD" w:rsidRDefault="00DC1BBD" w:rsidP="003E4B1F">
            <w:pPr>
              <w:tabs>
                <w:tab w:val="left" w:leader="dot" w:pos="9072"/>
              </w:tabs>
              <w:suppressAutoHyphens/>
              <w:spacing w:after="0" w:line="360" w:lineRule="auto"/>
              <w:jc w:val="both"/>
              <w:rPr>
                <w:rFonts w:eastAsia="Times New Roman" w:cstheme="minorHAnsi"/>
                <w:color w:val="000000"/>
                <w:lang w:eastAsia="ar-SA"/>
              </w:rPr>
            </w:pPr>
            <w:r>
              <w:rPr>
                <w:rFonts w:eastAsia="Times New Roman" w:cstheme="minorHAnsi"/>
                <w:color w:val="000000"/>
                <w:lang w:eastAsia="ar-SA"/>
              </w:rPr>
              <w:t>NIE</w:t>
            </w:r>
          </w:p>
        </w:tc>
      </w:tr>
      <w:tr w:rsidR="00DC1BBD" w:rsidTr="003E4B1F">
        <w:trPr>
          <w:trHeight w:val="354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BBD" w:rsidRDefault="00DC1BBD" w:rsidP="003E4B1F">
            <w:pPr>
              <w:tabs>
                <w:tab w:val="left" w:leader="dot" w:pos="9072"/>
              </w:tabs>
              <w:suppressAutoHyphens/>
              <w:spacing w:after="0" w:line="360" w:lineRule="auto"/>
              <w:jc w:val="both"/>
              <w:rPr>
                <w:rFonts w:eastAsia="Times New Roman" w:cstheme="minorHAnsi"/>
                <w:color w:val="000000"/>
                <w:lang w:eastAsia="ar-SA"/>
              </w:rPr>
            </w:pPr>
            <w:r>
              <w:rPr>
                <w:rFonts w:eastAsia="Times New Roman" w:cstheme="minorHAnsi"/>
                <w:color w:val="000000"/>
                <w:lang w:eastAsia="ar-SA"/>
              </w:rPr>
              <w:t>Dziecko przewlekle chore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BBD" w:rsidRDefault="00DC1BBD" w:rsidP="003E4B1F">
            <w:pPr>
              <w:tabs>
                <w:tab w:val="left" w:leader="dot" w:pos="9072"/>
              </w:tabs>
              <w:suppressAutoHyphens/>
              <w:spacing w:after="0" w:line="360" w:lineRule="auto"/>
              <w:jc w:val="both"/>
              <w:rPr>
                <w:rFonts w:eastAsia="Times New Roman" w:cstheme="minorHAnsi"/>
                <w:color w:val="000000"/>
                <w:lang w:eastAsia="ar-SA"/>
              </w:rPr>
            </w:pPr>
            <w:r>
              <w:rPr>
                <w:rFonts w:eastAsia="Times New Roman" w:cstheme="minorHAnsi"/>
                <w:color w:val="000000"/>
                <w:lang w:eastAsia="ar-SA"/>
              </w:rPr>
              <w:t>TAK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BBD" w:rsidRDefault="00DC1BBD" w:rsidP="003E4B1F">
            <w:pPr>
              <w:tabs>
                <w:tab w:val="left" w:leader="dot" w:pos="9072"/>
              </w:tabs>
              <w:suppressAutoHyphens/>
              <w:spacing w:after="0" w:line="360" w:lineRule="auto"/>
              <w:jc w:val="both"/>
              <w:rPr>
                <w:rFonts w:eastAsia="Times New Roman" w:cstheme="minorHAnsi"/>
                <w:color w:val="000000"/>
                <w:lang w:eastAsia="ar-SA"/>
              </w:rPr>
            </w:pPr>
            <w:r>
              <w:rPr>
                <w:rFonts w:eastAsia="Times New Roman" w:cstheme="minorHAnsi"/>
                <w:color w:val="000000"/>
                <w:lang w:eastAsia="ar-SA"/>
              </w:rPr>
              <w:t>NIE</w:t>
            </w:r>
          </w:p>
        </w:tc>
      </w:tr>
    </w:tbl>
    <w:p w:rsidR="00DC1BBD" w:rsidRDefault="00DC1BBD" w:rsidP="00DC1BBD">
      <w:pPr>
        <w:ind w:firstLine="708"/>
        <w:jc w:val="both"/>
        <w:rPr>
          <w:rFonts w:cstheme="minorHAnsi"/>
        </w:rPr>
      </w:pPr>
    </w:p>
    <w:p w:rsidR="00DC1BBD" w:rsidRDefault="00DC1BBD" w:rsidP="00DC1BBD">
      <w:pPr>
        <w:jc w:val="both"/>
        <w:rPr>
          <w:rFonts w:cstheme="minorHAnsi"/>
        </w:rPr>
      </w:pPr>
    </w:p>
    <w:p w:rsidR="00DC1BBD" w:rsidRDefault="00DC1BBD" w:rsidP="00DC1BBD">
      <w:pPr>
        <w:jc w:val="both"/>
        <w:rPr>
          <w:rFonts w:cstheme="minorHAnsi"/>
        </w:rPr>
      </w:pPr>
    </w:p>
    <w:tbl>
      <w:tblPr>
        <w:tblW w:w="0" w:type="auto"/>
        <w:tblLook w:val="01E0"/>
      </w:tblPr>
      <w:tblGrid>
        <w:gridCol w:w="4248"/>
        <w:gridCol w:w="4964"/>
      </w:tblGrid>
      <w:tr w:rsidR="00DC1BBD" w:rsidTr="003E4B1F">
        <w:tc>
          <w:tcPr>
            <w:tcW w:w="4248" w:type="dxa"/>
            <w:hideMark/>
          </w:tcPr>
          <w:p w:rsidR="00DC1BBD" w:rsidRDefault="00DC1BBD" w:rsidP="003E4B1F">
            <w:pPr>
              <w:spacing w:after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…..………………………………………</w:t>
            </w:r>
          </w:p>
        </w:tc>
        <w:tc>
          <w:tcPr>
            <w:tcW w:w="4964" w:type="dxa"/>
            <w:hideMark/>
          </w:tcPr>
          <w:p w:rsidR="00DC1BBD" w:rsidRDefault="00DC1BBD" w:rsidP="003E4B1F">
            <w:pPr>
              <w:spacing w:after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……………………………………………</w:t>
            </w:r>
          </w:p>
        </w:tc>
      </w:tr>
      <w:tr w:rsidR="00DC1BBD" w:rsidTr="003E4B1F">
        <w:tc>
          <w:tcPr>
            <w:tcW w:w="4248" w:type="dxa"/>
            <w:hideMark/>
          </w:tcPr>
          <w:p w:rsidR="00DC1BBD" w:rsidRDefault="00DC1BBD" w:rsidP="003E4B1F">
            <w:pPr>
              <w:spacing w:after="60"/>
              <w:jc w:val="center"/>
              <w:rPr>
                <w:rFonts w:cstheme="minorHAnsi"/>
                <w:i/>
              </w:rPr>
            </w:pPr>
            <w:r>
              <w:rPr>
                <w:rFonts w:cstheme="minorHAnsi"/>
                <w:i/>
              </w:rPr>
              <w:t>MIEJSCOWOŚĆ I DATA</w:t>
            </w:r>
          </w:p>
        </w:tc>
        <w:tc>
          <w:tcPr>
            <w:tcW w:w="4964" w:type="dxa"/>
            <w:hideMark/>
          </w:tcPr>
          <w:p w:rsidR="00DC1BBD" w:rsidRDefault="00DC1BBD" w:rsidP="003E4B1F">
            <w:pPr>
              <w:spacing w:after="60"/>
              <w:jc w:val="both"/>
              <w:rPr>
                <w:rFonts w:cstheme="minorHAnsi"/>
                <w:i/>
              </w:rPr>
            </w:pPr>
            <w:r>
              <w:rPr>
                <w:rFonts w:cstheme="minorHAnsi"/>
                <w:i/>
              </w:rPr>
              <w:t>CZYTELNY PODPIS UCZESTNIKA PROJEKTU</w:t>
            </w:r>
            <w:r>
              <w:rPr>
                <w:rStyle w:val="Odwoanieprzypisudolnego"/>
                <w:rFonts w:cstheme="minorHAnsi"/>
                <w:i/>
              </w:rPr>
              <w:footnoteReference w:customMarkFollows="1" w:id="1"/>
              <w:t>*</w:t>
            </w:r>
          </w:p>
        </w:tc>
      </w:tr>
    </w:tbl>
    <w:p w:rsidR="00DC1BBD" w:rsidRDefault="00DC1BBD" w:rsidP="00DC1BBD">
      <w:pPr>
        <w:pStyle w:val="Bezodstpw"/>
        <w:jc w:val="both"/>
        <w:rPr>
          <w:rFonts w:asciiTheme="minorHAnsi" w:hAnsiTheme="minorHAnsi" w:cstheme="minorHAnsi"/>
        </w:rPr>
      </w:pPr>
    </w:p>
    <w:p w:rsidR="00DC1BBD" w:rsidRDefault="00DC1BBD" w:rsidP="00DC1BBD">
      <w:pPr>
        <w:jc w:val="both"/>
        <w:rPr>
          <w:rFonts w:cstheme="minorHAnsi"/>
        </w:rPr>
      </w:pPr>
    </w:p>
    <w:p w:rsidR="00E0496A" w:rsidRPr="00E0496A" w:rsidRDefault="00E0496A" w:rsidP="00E0496A"/>
    <w:p w:rsidR="00E0496A" w:rsidRPr="00E0496A" w:rsidRDefault="00E0496A" w:rsidP="00E0496A"/>
    <w:sectPr w:rsidR="00E0496A" w:rsidRPr="00E0496A" w:rsidSect="002668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25E1" w:rsidRDefault="00E325E1" w:rsidP="00994208">
      <w:pPr>
        <w:spacing w:after="0" w:line="240" w:lineRule="auto"/>
      </w:pPr>
      <w:r>
        <w:separator/>
      </w:r>
    </w:p>
  </w:endnote>
  <w:endnote w:type="continuationSeparator" w:id="0">
    <w:p w:rsidR="00E325E1" w:rsidRDefault="00E325E1" w:rsidP="00994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 w:rsidP="00664477">
    <w:pPr>
      <w:pStyle w:val="Stopka"/>
      <w:jc w:val="center"/>
      <w:rPr>
        <w:sz w:val="16"/>
        <w:szCs w:val="16"/>
      </w:rPr>
    </w:pPr>
    <w:r>
      <w:rPr>
        <w:sz w:val="16"/>
        <w:szCs w:val="16"/>
      </w:rPr>
      <w:t xml:space="preserve">Projekt pt.: "Przyjazna nauka- wsparcie edukacyjne dzieci i nauczycieli Przedszkola Samorządowego Nr 51 Przyjazne w Białymstoku" ; Działanie 3.1 Kształcenie i edukacja, </w:t>
    </w:r>
    <w:proofErr w:type="spellStart"/>
    <w:r>
      <w:rPr>
        <w:sz w:val="16"/>
        <w:szCs w:val="16"/>
      </w:rPr>
      <w:t>Poddziałanie</w:t>
    </w:r>
    <w:proofErr w:type="spellEnd"/>
    <w:r>
      <w:rPr>
        <w:sz w:val="16"/>
        <w:szCs w:val="16"/>
      </w:rPr>
      <w:t xml:space="preserve"> 3.1.1 Zapewnienie równego dostępu do wysokiej jakości edukacji przedszkolnej,  </w:t>
    </w:r>
    <w:r>
      <w:rPr>
        <w:rFonts w:cstheme="minorHAnsi"/>
        <w:sz w:val="16"/>
        <w:szCs w:val="16"/>
      </w:rPr>
      <w:t xml:space="preserve">współfinansowanego ze środków Europejskiego Funduszu Społecznego w ramach Regionalnego Programu Operacyjnego Województwa Podlaskiego na lata 2014-2020. </w:t>
    </w:r>
    <w:r>
      <w:rPr>
        <w:sz w:val="16"/>
        <w:szCs w:val="16"/>
      </w:rPr>
      <w:t xml:space="preserve"> Projekt realizowany przez Miasto Białystok/Przedszkole Samorządowe Nr 51 w Białymstoku w okresie 01.02.2018-30.11.2019</w:t>
    </w:r>
  </w:p>
  <w:p w:rsidR="00994208" w:rsidRPr="000B10DB" w:rsidRDefault="00994208" w:rsidP="000B10DB">
    <w:pPr>
      <w:pStyle w:val="Stopka"/>
      <w:rPr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25E1" w:rsidRDefault="00E325E1" w:rsidP="00994208">
      <w:pPr>
        <w:spacing w:after="0" w:line="240" w:lineRule="auto"/>
      </w:pPr>
      <w:r>
        <w:separator/>
      </w:r>
    </w:p>
  </w:footnote>
  <w:footnote w:type="continuationSeparator" w:id="0">
    <w:p w:rsidR="00E325E1" w:rsidRDefault="00E325E1" w:rsidP="00994208">
      <w:pPr>
        <w:spacing w:after="0" w:line="240" w:lineRule="auto"/>
      </w:pPr>
      <w:r>
        <w:continuationSeparator/>
      </w:r>
    </w:p>
  </w:footnote>
  <w:footnote w:id="1">
    <w:p w:rsidR="00DC1BBD" w:rsidRDefault="00DC1BBD" w:rsidP="00DC1BBD">
      <w:pPr>
        <w:pStyle w:val="Tekstprzypisudolnego"/>
        <w:jc w:val="both"/>
      </w:pPr>
      <w:r>
        <w:rPr>
          <w:rStyle w:val="Odwoanieprzypisudolnego"/>
          <w:rFonts w:ascii="Arial" w:hAnsi="Arial" w:cs="Arial"/>
          <w:sz w:val="16"/>
          <w:szCs w:val="16"/>
        </w:rPr>
        <w:t>*</w:t>
      </w:r>
      <w:r>
        <w:rPr>
          <w:rFonts w:ascii="Arial" w:hAnsi="Arial" w:cs="Arial"/>
          <w:sz w:val="16"/>
          <w:szCs w:val="16"/>
        </w:rPr>
        <w:t>* W przypadku deklaracji uczestnictwa osoby małoletniej oświadczenie powinno zostać podpisane przez jej prawnego opiekuna.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0BA" w:rsidRDefault="008740BA">
    <w:pPr>
      <w:pStyle w:val="Nagwek"/>
    </w:pPr>
    <w:r w:rsidRPr="008740BA">
      <w:rPr>
        <w:noProof/>
        <w:lang w:eastAsia="pl-PL"/>
      </w:rPr>
      <w:drawing>
        <wp:inline distT="0" distB="0" distL="0" distR="0">
          <wp:extent cx="5760720" cy="429065"/>
          <wp:effectExtent l="19050" t="0" r="0" b="0"/>
          <wp:docPr id="2" name="Obraz 3" descr="Zestaw+logotypó+monochrom+GRAY+EFS[1]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Zestaw+logotypó+monochrom+GRAY+EFS[1]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290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4335"/>
    <w:multiLevelType w:val="hybridMultilevel"/>
    <w:tmpl w:val="9C12E6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5D7A40"/>
    <w:multiLevelType w:val="hybridMultilevel"/>
    <w:tmpl w:val="07C2FB68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6B2F95"/>
    <w:multiLevelType w:val="hybridMultilevel"/>
    <w:tmpl w:val="2E060CF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AF5FF7"/>
    <w:multiLevelType w:val="hybridMultilevel"/>
    <w:tmpl w:val="C1B01E30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935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5C13D8"/>
    <w:multiLevelType w:val="hybridMultilevel"/>
    <w:tmpl w:val="0ACCB8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F61F50"/>
    <w:multiLevelType w:val="hybridMultilevel"/>
    <w:tmpl w:val="F2462C9C"/>
    <w:lvl w:ilvl="0" w:tplc="045C96AC">
      <w:start w:val="1"/>
      <w:numFmt w:val="bullet"/>
      <w:lvlText w:val=""/>
      <w:lvlJc w:val="left"/>
      <w:pPr>
        <w:ind w:left="777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33114C02"/>
    <w:multiLevelType w:val="hybridMultilevel"/>
    <w:tmpl w:val="3AE60756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A31A36"/>
    <w:multiLevelType w:val="hybridMultilevel"/>
    <w:tmpl w:val="9CACEB10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86B0CDE"/>
    <w:multiLevelType w:val="hybridMultilevel"/>
    <w:tmpl w:val="AE5A2C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EE93178"/>
    <w:multiLevelType w:val="hybridMultilevel"/>
    <w:tmpl w:val="C2A830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17">
      <w:start w:val="1"/>
      <w:numFmt w:val="lowerLetter"/>
      <w:lvlText w:val="%7)"/>
      <w:lvlJc w:val="left"/>
      <w:pPr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82E5C29"/>
    <w:multiLevelType w:val="multilevel"/>
    <w:tmpl w:val="131C5C0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525367E"/>
    <w:multiLevelType w:val="hybridMultilevel"/>
    <w:tmpl w:val="84007108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5A31831"/>
    <w:multiLevelType w:val="hybridMultilevel"/>
    <w:tmpl w:val="8A8ED2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7044CC"/>
    <w:multiLevelType w:val="hybridMultilevel"/>
    <w:tmpl w:val="0C4E4D38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lowerLetter"/>
      <w:lvlText w:val="%2."/>
      <w:lvlJc w:val="left"/>
      <w:pPr>
        <w:ind w:left="1495" w:hanging="360"/>
      </w:pPr>
    </w:lvl>
    <w:lvl w:ilvl="2" w:tplc="0415001B">
      <w:start w:val="1"/>
      <w:numFmt w:val="lowerRoman"/>
      <w:lvlText w:val="%3."/>
      <w:lvlJc w:val="right"/>
      <w:pPr>
        <w:ind w:left="2215" w:hanging="180"/>
      </w:pPr>
    </w:lvl>
    <w:lvl w:ilvl="3" w:tplc="0415000F">
      <w:start w:val="1"/>
      <w:numFmt w:val="decimal"/>
      <w:lvlText w:val="%4."/>
      <w:lvlJc w:val="left"/>
      <w:pPr>
        <w:ind w:left="2935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FF87D64"/>
    <w:multiLevelType w:val="hybridMultilevel"/>
    <w:tmpl w:val="97A048BC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5221459"/>
    <w:multiLevelType w:val="hybridMultilevel"/>
    <w:tmpl w:val="F8BCD384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9044A5"/>
    <w:multiLevelType w:val="hybridMultilevel"/>
    <w:tmpl w:val="80CEF9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E0D3017"/>
    <w:multiLevelType w:val="hybridMultilevel"/>
    <w:tmpl w:val="8B64E2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B72CA58A">
      <w:start w:val="1"/>
      <w:numFmt w:val="bullet"/>
      <w:lvlText w:val=""/>
      <w:lvlJc w:val="left"/>
      <w:pPr>
        <w:ind w:left="3600" w:hanging="360"/>
      </w:pPr>
      <w:rPr>
        <w:rFonts w:ascii="Symbol" w:hAnsi="Symbol" w:hint="default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E451572"/>
    <w:multiLevelType w:val="hybridMultilevel"/>
    <w:tmpl w:val="BD84F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A54B35"/>
    <w:multiLevelType w:val="multilevel"/>
    <w:tmpl w:val="816A27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0140B90"/>
    <w:multiLevelType w:val="hybridMultilevel"/>
    <w:tmpl w:val="95F69656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07E716A"/>
    <w:multiLevelType w:val="hybridMultilevel"/>
    <w:tmpl w:val="AD1232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94208"/>
    <w:rsid w:val="000B10DB"/>
    <w:rsid w:val="00187D31"/>
    <w:rsid w:val="00194271"/>
    <w:rsid w:val="00264F43"/>
    <w:rsid w:val="002668A5"/>
    <w:rsid w:val="002B2575"/>
    <w:rsid w:val="00311D44"/>
    <w:rsid w:val="00343B45"/>
    <w:rsid w:val="00346BD6"/>
    <w:rsid w:val="003F48D8"/>
    <w:rsid w:val="00456A87"/>
    <w:rsid w:val="00474443"/>
    <w:rsid w:val="004F3C5F"/>
    <w:rsid w:val="00544A36"/>
    <w:rsid w:val="00570F30"/>
    <w:rsid w:val="00664477"/>
    <w:rsid w:val="006E3325"/>
    <w:rsid w:val="006F3585"/>
    <w:rsid w:val="008041FC"/>
    <w:rsid w:val="0081277E"/>
    <w:rsid w:val="008740BA"/>
    <w:rsid w:val="008F4DAB"/>
    <w:rsid w:val="00994208"/>
    <w:rsid w:val="00A83DB8"/>
    <w:rsid w:val="00AD3707"/>
    <w:rsid w:val="00B21562"/>
    <w:rsid w:val="00BA3E5E"/>
    <w:rsid w:val="00C8684D"/>
    <w:rsid w:val="00D30F9C"/>
    <w:rsid w:val="00D34DE4"/>
    <w:rsid w:val="00D56606"/>
    <w:rsid w:val="00DC1BBD"/>
    <w:rsid w:val="00DE788E"/>
    <w:rsid w:val="00E0496A"/>
    <w:rsid w:val="00E325E1"/>
    <w:rsid w:val="00F44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1BB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942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420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994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94208"/>
  </w:style>
  <w:style w:type="paragraph" w:styleId="Stopka">
    <w:name w:val="footer"/>
    <w:basedOn w:val="Normalny"/>
    <w:link w:val="StopkaZnak"/>
    <w:uiPriority w:val="99"/>
    <w:semiHidden/>
    <w:unhideWhenUsed/>
    <w:rsid w:val="00994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94208"/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semiHidden/>
    <w:locked/>
    <w:rsid w:val="008740BA"/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footnote text"/>
    <w:basedOn w:val="Normalny"/>
    <w:link w:val="TekstprzypisudolnegoZnak"/>
    <w:uiPriority w:val="99"/>
    <w:semiHidden/>
    <w:unhideWhenUsed/>
    <w:rsid w:val="008740B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8740BA"/>
    <w:rPr>
      <w:sz w:val="20"/>
      <w:szCs w:val="20"/>
    </w:rPr>
  </w:style>
  <w:style w:type="paragraph" w:styleId="Bezodstpw">
    <w:name w:val="No Spacing"/>
    <w:uiPriority w:val="1"/>
    <w:qFormat/>
    <w:rsid w:val="008740BA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8740BA"/>
    <w:pPr>
      <w:suppressAutoHyphens/>
      <w:ind w:left="720"/>
      <w:contextualSpacing/>
    </w:pPr>
    <w:rPr>
      <w:rFonts w:ascii="Calibri" w:eastAsia="Calibri" w:hAnsi="Calibri" w:cs="Times New Roman"/>
      <w:kern w:val="2"/>
      <w:lang w:eastAsia="zh-CN"/>
    </w:rPr>
  </w:style>
  <w:style w:type="paragraph" w:customStyle="1" w:styleId="Default">
    <w:name w:val="Default"/>
    <w:rsid w:val="008740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przypisudolnego">
    <w:name w:val="footnote reference"/>
    <w:aliases w:val="Footnote Reference Number"/>
    <w:uiPriority w:val="99"/>
    <w:semiHidden/>
    <w:unhideWhenUsed/>
    <w:rsid w:val="008740BA"/>
    <w:rPr>
      <w:rFonts w:ascii="Times New Roman" w:hAnsi="Times New Roman" w:cs="Times New Roman" w:hint="default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2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 Seroka</dc:creator>
  <cp:lastModifiedBy>Emilia Seroka</cp:lastModifiedBy>
  <cp:revision>2</cp:revision>
  <cp:lastPrinted>2018-01-15T10:10:00Z</cp:lastPrinted>
  <dcterms:created xsi:type="dcterms:W3CDTF">2018-02-15T08:57:00Z</dcterms:created>
  <dcterms:modified xsi:type="dcterms:W3CDTF">2018-02-15T08:57:00Z</dcterms:modified>
</cp:coreProperties>
</file>